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C5E0B3" w:themeColor="accent6" w:themeTint="66"/>
  <w:body>
    <w:p w:rsidR="00AD7610" w:rsidRPr="00AD7610" w:rsidRDefault="00AD7610" w:rsidP="00AD7610">
      <w:pPr>
        <w:pStyle w:val="Normlnywebov"/>
        <w:spacing w:before="0" w:beforeAutospacing="0" w:after="0" w:afterAutospacing="0"/>
        <w:jc w:val="center"/>
        <w:rPr>
          <w:rFonts w:ascii="Ink Free" w:hAnsi="Ink Free"/>
          <w:b/>
          <w:i/>
          <w:color w:val="385623" w:themeColor="accent6" w:themeShade="80"/>
          <w:sz w:val="72"/>
          <w:szCs w:val="72"/>
        </w:rPr>
      </w:pPr>
      <w:r w:rsidRPr="00AD7610">
        <w:rPr>
          <w:rFonts w:ascii="Ink Free" w:hAnsi="Ink Free"/>
          <w:b/>
          <w:i/>
          <w:color w:val="385623" w:themeColor="accent6" w:themeShade="80"/>
          <w:sz w:val="72"/>
          <w:szCs w:val="72"/>
        </w:rPr>
        <w:t xml:space="preserve">Obec  Senohrad </w:t>
      </w:r>
    </w:p>
    <w:p w:rsidR="00AD7610" w:rsidRPr="00AD7610" w:rsidRDefault="00AD7610" w:rsidP="00AD7610">
      <w:pPr>
        <w:pStyle w:val="Normlnywebov"/>
        <w:spacing w:before="0" w:beforeAutospacing="0" w:after="0" w:afterAutospacing="0"/>
        <w:jc w:val="center"/>
        <w:rPr>
          <w:rFonts w:ascii="Ink Free" w:hAnsi="Ink Free"/>
          <w:b/>
          <w:i/>
          <w:color w:val="385623" w:themeColor="accent6" w:themeShade="80"/>
          <w:sz w:val="72"/>
          <w:szCs w:val="72"/>
        </w:rPr>
      </w:pPr>
      <w:r w:rsidRPr="00AD7610">
        <w:rPr>
          <w:rFonts w:ascii="Ink Free" w:hAnsi="Ink Free"/>
          <w:b/>
          <w:i/>
          <w:color w:val="385623" w:themeColor="accent6" w:themeShade="80"/>
          <w:sz w:val="72"/>
          <w:szCs w:val="72"/>
        </w:rPr>
        <w:t>Vás pozýva na 15. ročník</w:t>
      </w:r>
    </w:p>
    <w:p w:rsidR="00AD7610" w:rsidRPr="00AD7610" w:rsidRDefault="00AD7610" w:rsidP="00AD7610">
      <w:pPr>
        <w:pStyle w:val="Normlnywebov"/>
        <w:spacing w:before="0" w:beforeAutospacing="0" w:after="0" w:afterAutospacing="0"/>
        <w:jc w:val="center"/>
        <w:rPr>
          <w:rFonts w:ascii="Ink Free" w:hAnsi="Ink Free"/>
          <w:b/>
          <w:i/>
          <w:color w:val="385623" w:themeColor="accent6" w:themeShade="80"/>
        </w:rPr>
      </w:pPr>
      <w:proofErr w:type="spellStart"/>
      <w:r w:rsidRPr="00AD7610">
        <w:rPr>
          <w:rFonts w:ascii="Ink Free" w:hAnsi="Ink Free"/>
          <w:b/>
          <w:i/>
          <w:color w:val="385623" w:themeColor="accent6" w:themeShade="80"/>
          <w:sz w:val="72"/>
          <w:szCs w:val="72"/>
        </w:rPr>
        <w:t>Senohradského</w:t>
      </w:r>
      <w:proofErr w:type="spellEnd"/>
    </w:p>
    <w:p w:rsidR="00AD7610" w:rsidRPr="00AD7610" w:rsidRDefault="00AD7610" w:rsidP="00AD7610">
      <w:pPr>
        <w:spacing w:after="0"/>
        <w:jc w:val="center"/>
        <w:rPr>
          <w:rFonts w:ascii="Ink Free" w:hAnsi="Ink Free" w:cs="Times New Roman"/>
          <w:b/>
          <w:i/>
          <w:color w:val="385623" w:themeColor="accent6" w:themeShade="80"/>
          <w:sz w:val="72"/>
          <w:szCs w:val="72"/>
        </w:rPr>
      </w:pPr>
      <w:r w:rsidRPr="00AD7610">
        <w:rPr>
          <w:rFonts w:ascii="Ink Free" w:hAnsi="Ink Free" w:cs="Times New Roman"/>
          <w:b/>
          <w:i/>
          <w:color w:val="385623" w:themeColor="accent6" w:themeShade="80"/>
          <w:sz w:val="72"/>
          <w:szCs w:val="72"/>
        </w:rPr>
        <w:t>jesenného   jarmoku,</w:t>
      </w:r>
    </w:p>
    <w:p w:rsidR="00AD7610" w:rsidRPr="00AD7610" w:rsidRDefault="00AD7610" w:rsidP="00AD7610">
      <w:pPr>
        <w:tabs>
          <w:tab w:val="left" w:pos="11040"/>
        </w:tabs>
        <w:spacing w:after="0"/>
        <w:jc w:val="center"/>
        <w:rPr>
          <w:rFonts w:ascii="Ink Free" w:hAnsi="Ink Free" w:cs="Times New Roman"/>
          <w:b/>
          <w:i/>
          <w:color w:val="385623" w:themeColor="accent6" w:themeShade="80"/>
          <w:sz w:val="40"/>
          <w:szCs w:val="40"/>
        </w:rPr>
      </w:pPr>
      <w:r w:rsidRPr="00AD7610">
        <w:rPr>
          <w:rFonts w:ascii="Ink Free" w:hAnsi="Ink Free"/>
          <w:b/>
          <w:i/>
          <w:color w:val="385623" w:themeColor="accent6" w:themeShade="80"/>
          <w:sz w:val="40"/>
          <w:szCs w:val="40"/>
        </w:rPr>
        <w:t xml:space="preserve">ktorý sa koná      </w:t>
      </w:r>
      <w:r w:rsidRPr="00AD7610">
        <w:rPr>
          <w:rFonts w:ascii="Ink Free" w:hAnsi="Ink Free" w:cs="Times New Roman"/>
          <w:b/>
          <w:i/>
          <w:color w:val="385623" w:themeColor="accent6" w:themeShade="80"/>
          <w:sz w:val="40"/>
          <w:szCs w:val="40"/>
        </w:rPr>
        <w:t>12.10.2024  od  9:00h</w:t>
      </w:r>
    </w:p>
    <w:p w:rsidR="00AD7610" w:rsidRPr="00AD7610" w:rsidRDefault="0052691E" w:rsidP="00AD7610">
      <w:pPr>
        <w:tabs>
          <w:tab w:val="left" w:pos="11040"/>
        </w:tabs>
        <w:spacing w:after="0"/>
        <w:jc w:val="center"/>
        <w:rPr>
          <w:rFonts w:ascii="Ink Free" w:hAnsi="Ink Free" w:cs="Times New Roman"/>
          <w:b/>
          <w:i/>
          <w:color w:val="385623" w:themeColor="accent6" w:themeShade="80"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614680</wp:posOffset>
            </wp:positionH>
            <wp:positionV relativeFrom="paragraph">
              <wp:posOffset>436880</wp:posOffset>
            </wp:positionV>
            <wp:extent cx="4810125" cy="2190750"/>
            <wp:effectExtent l="0" t="0" r="9525" b="0"/>
            <wp:wrapTopAndBottom/>
            <wp:docPr id="5" name="Obrázo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0125" cy="2190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softEdge rad="317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D7610" w:rsidRPr="00AD7610">
        <w:rPr>
          <w:rFonts w:ascii="Ink Free" w:hAnsi="Ink Free" w:cs="Times New Roman"/>
          <w:b/>
          <w:i/>
          <w:color w:val="385623" w:themeColor="accent6" w:themeShade="80"/>
          <w:sz w:val="40"/>
          <w:szCs w:val="40"/>
        </w:rPr>
        <w:t>Vo farskej záhrade  v Senohrade</w:t>
      </w:r>
    </w:p>
    <w:p w:rsidR="00AD7610" w:rsidRPr="0052691E" w:rsidRDefault="00AD7610" w:rsidP="0052691E">
      <w:pPr>
        <w:tabs>
          <w:tab w:val="left" w:pos="11040"/>
        </w:tabs>
        <w:spacing w:after="0"/>
        <w:rPr>
          <w:rFonts w:ascii="Ink Free" w:hAnsi="Ink Free"/>
          <w:b/>
          <w:i/>
          <w:color w:val="833C0B" w:themeColor="accent2" w:themeShade="80"/>
        </w:rPr>
      </w:pPr>
      <w:r w:rsidRPr="00844299">
        <w:rPr>
          <w:rFonts w:ascii="Ink Free" w:hAnsi="Ink Free"/>
          <w:b/>
          <w:i/>
          <w:noProof/>
          <w:color w:val="833C0B" w:themeColor="accent2" w:themeShade="80"/>
        </w:rPr>
        <w:drawing>
          <wp:anchor distT="0" distB="0" distL="114300" distR="114300" simplePos="0" relativeHeight="251661312" behindDoc="1" locked="0" layoutInCell="1" allowOverlap="1" wp14:anchorId="69473CA7" wp14:editId="6CEED484">
            <wp:simplePos x="0" y="0"/>
            <wp:positionH relativeFrom="margin">
              <wp:posOffset>776605</wp:posOffset>
            </wp:positionH>
            <wp:positionV relativeFrom="paragraph">
              <wp:posOffset>81280</wp:posOffset>
            </wp:positionV>
            <wp:extent cx="3190875" cy="2199640"/>
            <wp:effectExtent l="0" t="0" r="9525" b="0"/>
            <wp:wrapTight wrapText="bothSides">
              <wp:wrapPolygon edited="0">
                <wp:start x="0" y="0"/>
                <wp:lineTo x="0" y="21326"/>
                <wp:lineTo x="21536" y="21326"/>
                <wp:lineTo x="21536" y="0"/>
                <wp:lineTo x="0" y="0"/>
              </wp:wrapPolygon>
            </wp:wrapTight>
            <wp:docPr id="3" name="Obrázok 3" hidden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9" hidden="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0875" cy="2199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                            </w:t>
      </w:r>
    </w:p>
    <w:p w:rsidR="00AD7610" w:rsidRPr="00844299" w:rsidRDefault="00AD7610" w:rsidP="00AD7610">
      <w:pPr>
        <w:tabs>
          <w:tab w:val="left" w:pos="11040"/>
        </w:tabs>
        <w:spacing w:after="0"/>
        <w:jc w:val="center"/>
        <w:rPr>
          <w:rFonts w:ascii="Ink Free" w:hAnsi="Ink Free"/>
          <w:b/>
          <w:i/>
          <w:color w:val="385623" w:themeColor="accent6" w:themeShade="80"/>
          <w:sz w:val="40"/>
          <w:szCs w:val="40"/>
        </w:rPr>
      </w:pPr>
      <w:r w:rsidRPr="00844299">
        <w:rPr>
          <w:rFonts w:ascii="Ink Free" w:hAnsi="Ink Free"/>
          <w:b/>
          <w:i/>
          <w:color w:val="385623" w:themeColor="accent6" w:themeShade="80"/>
          <w:sz w:val="40"/>
          <w:szCs w:val="40"/>
        </w:rPr>
        <w:t>Kultúrny program za</w:t>
      </w:r>
      <w:r w:rsidRPr="00844299">
        <w:rPr>
          <w:rFonts w:ascii="Ink Free" w:hAnsi="Ink Free" w:cs="Cambria"/>
          <w:b/>
          <w:i/>
          <w:color w:val="385623" w:themeColor="accent6" w:themeShade="80"/>
          <w:sz w:val="40"/>
          <w:szCs w:val="40"/>
        </w:rPr>
        <w:t>č</w:t>
      </w:r>
      <w:r w:rsidRPr="00844299">
        <w:rPr>
          <w:rFonts w:ascii="Ink Free" w:hAnsi="Ink Free"/>
          <w:b/>
          <w:i/>
          <w:color w:val="385623" w:themeColor="accent6" w:themeShade="80"/>
          <w:sz w:val="40"/>
          <w:szCs w:val="40"/>
        </w:rPr>
        <w:t>ne o 13:00h s ú</w:t>
      </w:r>
      <w:r w:rsidRPr="00844299">
        <w:rPr>
          <w:rFonts w:ascii="Ink Free" w:hAnsi="Ink Free" w:cs="Cambria"/>
          <w:b/>
          <w:i/>
          <w:color w:val="385623" w:themeColor="accent6" w:themeShade="80"/>
          <w:sz w:val="40"/>
          <w:szCs w:val="40"/>
        </w:rPr>
        <w:t>č</w:t>
      </w:r>
      <w:r w:rsidRPr="00844299">
        <w:rPr>
          <w:rFonts w:ascii="Ink Free" w:hAnsi="Ink Free"/>
          <w:b/>
          <w:i/>
          <w:color w:val="385623" w:themeColor="accent6" w:themeShade="80"/>
          <w:sz w:val="40"/>
          <w:szCs w:val="40"/>
        </w:rPr>
        <w:t>inkuj</w:t>
      </w:r>
      <w:r w:rsidRPr="00844299">
        <w:rPr>
          <w:rFonts w:ascii="Ink Free" w:hAnsi="Ink Free" w:cs="Papyrus"/>
          <w:b/>
          <w:i/>
          <w:color w:val="385623" w:themeColor="accent6" w:themeShade="80"/>
          <w:sz w:val="40"/>
          <w:szCs w:val="40"/>
        </w:rPr>
        <w:t>ú</w:t>
      </w:r>
      <w:r w:rsidRPr="00844299">
        <w:rPr>
          <w:rFonts w:ascii="Ink Free" w:hAnsi="Ink Free"/>
          <w:b/>
          <w:i/>
          <w:color w:val="385623" w:themeColor="accent6" w:themeShade="80"/>
          <w:sz w:val="40"/>
          <w:szCs w:val="40"/>
        </w:rPr>
        <w:t>cimi :</w:t>
      </w:r>
    </w:p>
    <w:p w:rsidR="00AD7610" w:rsidRPr="006E0568" w:rsidRDefault="00AD7610" w:rsidP="006E0568">
      <w:pPr>
        <w:pStyle w:val="Odsekzoznamu"/>
        <w:numPr>
          <w:ilvl w:val="0"/>
          <w:numId w:val="1"/>
        </w:numPr>
        <w:tabs>
          <w:tab w:val="left" w:pos="11040"/>
        </w:tabs>
        <w:spacing w:after="0"/>
        <w:rPr>
          <w:rFonts w:ascii="Ink Free" w:hAnsi="Ink Free"/>
          <w:b/>
          <w:i/>
          <w:color w:val="385623" w:themeColor="accent6" w:themeShade="80"/>
          <w:sz w:val="40"/>
          <w:szCs w:val="40"/>
        </w:rPr>
      </w:pPr>
      <w:r w:rsidRPr="006E0568">
        <w:rPr>
          <w:rFonts w:ascii="Ink Free" w:hAnsi="Ink Free"/>
          <w:b/>
          <w:i/>
          <w:color w:val="385623" w:themeColor="accent6" w:themeShade="80"/>
          <w:sz w:val="40"/>
          <w:szCs w:val="40"/>
        </w:rPr>
        <w:t>FS Podpolianski vrchári  z</w:t>
      </w:r>
      <w:r w:rsidR="006E0568">
        <w:rPr>
          <w:rFonts w:ascii="Ink Free" w:hAnsi="Ink Free"/>
          <w:b/>
          <w:i/>
          <w:color w:val="385623" w:themeColor="accent6" w:themeShade="80"/>
          <w:sz w:val="40"/>
          <w:szCs w:val="40"/>
        </w:rPr>
        <w:t> </w:t>
      </w:r>
      <w:r w:rsidRPr="006E0568">
        <w:rPr>
          <w:rFonts w:ascii="Ink Free" w:hAnsi="Ink Free"/>
          <w:b/>
          <w:i/>
          <w:color w:val="385623" w:themeColor="accent6" w:themeShade="80"/>
          <w:sz w:val="40"/>
          <w:szCs w:val="40"/>
        </w:rPr>
        <w:t>Detvy</w:t>
      </w:r>
    </w:p>
    <w:p w:rsidR="00AD7610" w:rsidRPr="006E0568" w:rsidRDefault="00AD7610" w:rsidP="006E0568">
      <w:pPr>
        <w:pStyle w:val="Odsekzoznamu"/>
        <w:numPr>
          <w:ilvl w:val="0"/>
          <w:numId w:val="1"/>
        </w:numPr>
        <w:tabs>
          <w:tab w:val="left" w:pos="11040"/>
        </w:tabs>
        <w:spacing w:after="0"/>
        <w:rPr>
          <w:rFonts w:ascii="Ink Free" w:hAnsi="Ink Free"/>
          <w:b/>
          <w:i/>
          <w:color w:val="385623" w:themeColor="accent6" w:themeShade="80"/>
          <w:sz w:val="40"/>
          <w:szCs w:val="40"/>
        </w:rPr>
      </w:pPr>
      <w:proofErr w:type="spellStart"/>
      <w:r w:rsidRPr="006E0568">
        <w:rPr>
          <w:rFonts w:ascii="Ink Free" w:hAnsi="Ink Free"/>
          <w:b/>
          <w:i/>
          <w:color w:val="385623" w:themeColor="accent6" w:themeShade="80"/>
          <w:sz w:val="40"/>
          <w:szCs w:val="40"/>
        </w:rPr>
        <w:t>FSk</w:t>
      </w:r>
      <w:proofErr w:type="spellEnd"/>
      <w:r w:rsidRPr="006E0568">
        <w:rPr>
          <w:rFonts w:ascii="Ink Free" w:hAnsi="Ink Free"/>
          <w:b/>
          <w:i/>
          <w:color w:val="385623" w:themeColor="accent6" w:themeShade="80"/>
          <w:sz w:val="40"/>
          <w:szCs w:val="40"/>
        </w:rPr>
        <w:t xml:space="preserve"> </w:t>
      </w:r>
      <w:proofErr w:type="spellStart"/>
      <w:r w:rsidRPr="006E0568">
        <w:rPr>
          <w:rFonts w:ascii="Ink Free" w:hAnsi="Ink Free"/>
          <w:b/>
          <w:i/>
          <w:color w:val="385623" w:themeColor="accent6" w:themeShade="80"/>
          <w:sz w:val="40"/>
          <w:szCs w:val="40"/>
        </w:rPr>
        <w:t>Hrachovinka</w:t>
      </w:r>
      <w:proofErr w:type="spellEnd"/>
      <w:r w:rsidRPr="006E0568">
        <w:rPr>
          <w:rFonts w:ascii="Ink Free" w:hAnsi="Ink Free"/>
          <w:b/>
          <w:i/>
          <w:color w:val="385623" w:themeColor="accent6" w:themeShade="80"/>
          <w:sz w:val="40"/>
          <w:szCs w:val="40"/>
        </w:rPr>
        <w:t xml:space="preserve">  zo Senohradu</w:t>
      </w:r>
    </w:p>
    <w:p w:rsidR="00AD7610" w:rsidRPr="00844299" w:rsidRDefault="006E0568" w:rsidP="006E0568">
      <w:pPr>
        <w:tabs>
          <w:tab w:val="left" w:pos="11040"/>
        </w:tabs>
        <w:spacing w:after="0"/>
        <w:rPr>
          <w:rFonts w:ascii="Ink Free" w:hAnsi="Ink Free"/>
          <w:b/>
          <w:i/>
          <w:color w:val="385623" w:themeColor="accent6" w:themeShade="80"/>
          <w:sz w:val="40"/>
          <w:szCs w:val="40"/>
        </w:rPr>
      </w:pPr>
      <w:r>
        <w:rPr>
          <w:rFonts w:ascii="Ink Free" w:hAnsi="Ink Free"/>
          <w:b/>
          <w:i/>
          <w:color w:val="385623" w:themeColor="accent6" w:themeShade="80"/>
          <w:sz w:val="40"/>
          <w:szCs w:val="40"/>
        </w:rPr>
        <w:t xml:space="preserve">                         Súčasťou je i </w:t>
      </w:r>
      <w:r w:rsidR="00AD7610" w:rsidRPr="00844299">
        <w:rPr>
          <w:rFonts w:ascii="Ink Free" w:hAnsi="Ink Free"/>
          <w:b/>
          <w:i/>
          <w:color w:val="385623" w:themeColor="accent6" w:themeShade="80"/>
          <w:sz w:val="40"/>
          <w:szCs w:val="40"/>
        </w:rPr>
        <w:t>Tombola</w:t>
      </w:r>
    </w:p>
    <w:p w:rsidR="00AD7610" w:rsidRPr="00314AD3" w:rsidRDefault="00AD7610" w:rsidP="00AD7610">
      <w:pPr>
        <w:tabs>
          <w:tab w:val="left" w:pos="11040"/>
        </w:tabs>
        <w:spacing w:after="0"/>
        <w:rPr>
          <w:rFonts w:ascii="Ink Free" w:hAnsi="Ink Free"/>
          <w:color w:val="385623" w:themeColor="accent6" w:themeShade="80"/>
        </w:rPr>
      </w:pPr>
      <w:r w:rsidRPr="00314AD3">
        <w:rPr>
          <w:rFonts w:ascii="Ink Free" w:hAnsi="Ink Free"/>
          <w:color w:val="385623" w:themeColor="accent6" w:themeShade="80"/>
        </w:rPr>
        <w:t xml:space="preserve"> </w:t>
      </w:r>
    </w:p>
    <w:p w:rsidR="00AD7610" w:rsidRPr="0069648A" w:rsidRDefault="00AD7610" w:rsidP="00AD7610">
      <w:pPr>
        <w:tabs>
          <w:tab w:val="left" w:pos="11040"/>
        </w:tabs>
        <w:spacing w:after="0"/>
        <w:rPr>
          <w:rFonts w:ascii="Ink Free" w:hAnsi="Ink Free"/>
        </w:rPr>
      </w:pPr>
    </w:p>
    <w:p w:rsidR="00AD7610" w:rsidRPr="006E0568" w:rsidRDefault="00AD7610" w:rsidP="00AD7610">
      <w:pPr>
        <w:tabs>
          <w:tab w:val="left" w:pos="11040"/>
        </w:tabs>
        <w:spacing w:after="0"/>
        <w:jc w:val="center"/>
        <w:rPr>
          <w:rFonts w:ascii="Ink Free" w:hAnsi="Ink Free"/>
          <w:b/>
          <w:i/>
          <w:color w:val="C00000"/>
          <w:sz w:val="28"/>
          <w:szCs w:val="28"/>
        </w:rPr>
      </w:pPr>
      <w:r w:rsidRPr="006E0568">
        <w:rPr>
          <w:rFonts w:ascii="Ink Free" w:hAnsi="Ink Free"/>
          <w:b/>
          <w:i/>
          <w:color w:val="C00000"/>
          <w:sz w:val="28"/>
          <w:szCs w:val="28"/>
        </w:rPr>
        <w:t>PZ Líška nám pripraví  gu</w:t>
      </w:r>
      <w:r w:rsidRPr="006E0568">
        <w:rPr>
          <w:rFonts w:ascii="Ink Free" w:hAnsi="Ink Free" w:cs="Cambria"/>
          <w:b/>
          <w:i/>
          <w:color w:val="C00000"/>
          <w:sz w:val="28"/>
          <w:szCs w:val="28"/>
        </w:rPr>
        <w:t>ľ</w:t>
      </w:r>
      <w:r w:rsidRPr="006E0568">
        <w:rPr>
          <w:rFonts w:ascii="Ink Free" w:hAnsi="Ink Free" w:cs="Papyrus"/>
          <w:b/>
          <w:i/>
          <w:color w:val="C00000"/>
          <w:sz w:val="28"/>
          <w:szCs w:val="28"/>
        </w:rPr>
        <w:t>áš</w:t>
      </w:r>
      <w:r w:rsidRPr="006E0568">
        <w:rPr>
          <w:rFonts w:ascii="Ink Free" w:hAnsi="Ink Free"/>
          <w:b/>
          <w:i/>
          <w:color w:val="C00000"/>
          <w:sz w:val="28"/>
          <w:szCs w:val="28"/>
        </w:rPr>
        <w:t xml:space="preserve"> a  na ochutnanie  bude  hrachová  polievka a iné dobroty .....</w:t>
      </w:r>
    </w:p>
    <w:p w:rsidR="00AD7610" w:rsidRDefault="00AD7610" w:rsidP="00AD7610">
      <w:pPr>
        <w:tabs>
          <w:tab w:val="left" w:pos="11040"/>
        </w:tabs>
        <w:spacing w:after="0"/>
        <w:rPr>
          <w:rFonts w:ascii="Ink Free" w:hAnsi="Ink Free"/>
        </w:rPr>
      </w:pPr>
    </w:p>
    <w:p w:rsidR="00AD7610" w:rsidRPr="0069648A" w:rsidRDefault="00AD7610" w:rsidP="00AD7610">
      <w:pPr>
        <w:tabs>
          <w:tab w:val="left" w:pos="11040"/>
        </w:tabs>
        <w:spacing w:after="0"/>
        <w:rPr>
          <w:rFonts w:ascii="Ink Free" w:hAnsi="Ink Free"/>
        </w:rPr>
      </w:pPr>
    </w:p>
    <w:p w:rsidR="00AD7610" w:rsidRDefault="00AD7610" w:rsidP="00AD7610">
      <w:pPr>
        <w:tabs>
          <w:tab w:val="left" w:pos="11040"/>
        </w:tabs>
        <w:spacing w:after="0"/>
        <w:jc w:val="center"/>
        <w:rPr>
          <w:rFonts w:ascii="Ink Free" w:hAnsi="Ink Free"/>
          <w:b/>
          <w:i/>
          <w:color w:val="833C0B" w:themeColor="accent2" w:themeShade="80"/>
        </w:rPr>
      </w:pPr>
      <w:r w:rsidRPr="00314AD3">
        <w:rPr>
          <w:rFonts w:ascii="Ink Free" w:hAnsi="Ink Free"/>
          <w:b/>
          <w:i/>
          <w:color w:val="833C0B" w:themeColor="accent2" w:themeShade="80"/>
        </w:rPr>
        <w:t>Sprievodné podujatia: mo</w:t>
      </w:r>
      <w:r w:rsidRPr="00314AD3">
        <w:rPr>
          <w:rFonts w:ascii="Ink Free" w:hAnsi="Ink Free" w:cs="Cambria"/>
          <w:b/>
          <w:i/>
          <w:color w:val="833C0B" w:themeColor="accent2" w:themeShade="80"/>
        </w:rPr>
        <w:t>ž</w:t>
      </w:r>
      <w:r w:rsidRPr="00314AD3">
        <w:rPr>
          <w:rFonts w:ascii="Ink Free" w:hAnsi="Ink Free"/>
          <w:b/>
          <w:i/>
          <w:color w:val="833C0B" w:themeColor="accent2" w:themeShade="80"/>
        </w:rPr>
        <w:t>nos</w:t>
      </w:r>
      <w:r w:rsidRPr="00314AD3">
        <w:rPr>
          <w:rFonts w:ascii="Ink Free" w:hAnsi="Ink Free" w:cs="Cambria"/>
          <w:b/>
          <w:i/>
          <w:color w:val="833C0B" w:themeColor="accent2" w:themeShade="80"/>
        </w:rPr>
        <w:t>ť</w:t>
      </w:r>
      <w:r w:rsidRPr="00314AD3">
        <w:rPr>
          <w:rFonts w:ascii="Ink Free" w:hAnsi="Ink Free"/>
          <w:b/>
          <w:i/>
          <w:color w:val="833C0B" w:themeColor="accent2" w:themeShade="80"/>
        </w:rPr>
        <w:t xml:space="preserve"> n</w:t>
      </w:r>
      <w:r w:rsidRPr="00314AD3">
        <w:rPr>
          <w:rFonts w:ascii="Ink Free" w:hAnsi="Ink Free" w:cs="Papyrus"/>
          <w:b/>
          <w:i/>
          <w:color w:val="833C0B" w:themeColor="accent2" w:themeShade="80"/>
        </w:rPr>
        <w:t>á</w:t>
      </w:r>
      <w:r w:rsidRPr="00314AD3">
        <w:rPr>
          <w:rFonts w:ascii="Ink Free" w:hAnsi="Ink Free"/>
          <w:b/>
          <w:i/>
          <w:color w:val="833C0B" w:themeColor="accent2" w:themeShade="80"/>
        </w:rPr>
        <w:t xml:space="preserve">kupu </w:t>
      </w:r>
      <w:r w:rsidR="005064B0">
        <w:rPr>
          <w:rFonts w:ascii="Ink Free" w:hAnsi="Ink Free"/>
          <w:b/>
          <w:i/>
          <w:color w:val="833C0B" w:themeColor="accent2" w:themeShade="80"/>
        </w:rPr>
        <w:t xml:space="preserve">tradičných </w:t>
      </w:r>
      <w:r w:rsidRPr="00314AD3">
        <w:rPr>
          <w:rFonts w:ascii="Ink Free" w:hAnsi="Ink Free"/>
          <w:b/>
          <w:i/>
          <w:color w:val="833C0B" w:themeColor="accent2" w:themeShade="80"/>
        </w:rPr>
        <w:t>v</w:t>
      </w:r>
      <w:r w:rsidRPr="00314AD3">
        <w:rPr>
          <w:rFonts w:ascii="Ink Free" w:hAnsi="Ink Free" w:cs="Papyrus"/>
          <w:b/>
          <w:i/>
          <w:color w:val="833C0B" w:themeColor="accent2" w:themeShade="80"/>
        </w:rPr>
        <w:t>ý</w:t>
      </w:r>
      <w:r w:rsidRPr="00314AD3">
        <w:rPr>
          <w:rFonts w:ascii="Ink Free" w:hAnsi="Ink Free"/>
          <w:b/>
          <w:i/>
          <w:color w:val="833C0B" w:themeColor="accent2" w:themeShade="80"/>
        </w:rPr>
        <w:t>robkov, celodenn</w:t>
      </w:r>
      <w:r w:rsidRPr="00314AD3">
        <w:rPr>
          <w:rFonts w:ascii="Ink Free" w:hAnsi="Ink Free" w:cs="Papyrus"/>
          <w:b/>
          <w:i/>
          <w:color w:val="833C0B" w:themeColor="accent2" w:themeShade="80"/>
        </w:rPr>
        <w:t>á</w:t>
      </w:r>
      <w:r w:rsidRPr="00314AD3">
        <w:rPr>
          <w:rFonts w:ascii="Ink Free" w:hAnsi="Ink Free"/>
          <w:b/>
          <w:i/>
          <w:color w:val="833C0B" w:themeColor="accent2" w:themeShade="80"/>
        </w:rPr>
        <w:t xml:space="preserve"> uk</w:t>
      </w:r>
      <w:r w:rsidRPr="00314AD3">
        <w:rPr>
          <w:rFonts w:ascii="Ink Free" w:hAnsi="Ink Free" w:cs="Papyrus"/>
          <w:b/>
          <w:i/>
          <w:color w:val="833C0B" w:themeColor="accent2" w:themeShade="80"/>
        </w:rPr>
        <w:t>á</w:t>
      </w:r>
      <w:r w:rsidRPr="00314AD3">
        <w:rPr>
          <w:rFonts w:ascii="Ink Free" w:hAnsi="Ink Free" w:cs="Cambria"/>
          <w:b/>
          <w:i/>
          <w:color w:val="833C0B" w:themeColor="accent2" w:themeShade="80"/>
        </w:rPr>
        <w:t>ž</w:t>
      </w:r>
      <w:r w:rsidRPr="00314AD3">
        <w:rPr>
          <w:rFonts w:ascii="Ink Free" w:hAnsi="Ink Free"/>
          <w:b/>
          <w:i/>
          <w:color w:val="833C0B" w:themeColor="accent2" w:themeShade="80"/>
        </w:rPr>
        <w:t xml:space="preserve">ka </w:t>
      </w:r>
      <w:r w:rsidRPr="00314AD3">
        <w:rPr>
          <w:rFonts w:ascii="Ink Free" w:hAnsi="Ink Free" w:cs="Cambria"/>
          <w:b/>
          <w:i/>
          <w:color w:val="833C0B" w:themeColor="accent2" w:themeShade="80"/>
        </w:rPr>
        <w:t>ľ</w:t>
      </w:r>
      <w:r w:rsidRPr="00314AD3">
        <w:rPr>
          <w:rFonts w:ascii="Ink Free" w:hAnsi="Ink Free"/>
          <w:b/>
          <w:i/>
          <w:color w:val="833C0B" w:themeColor="accent2" w:themeShade="80"/>
        </w:rPr>
        <w:t>udov</w:t>
      </w:r>
      <w:r w:rsidRPr="00314AD3">
        <w:rPr>
          <w:rFonts w:ascii="Ink Free" w:hAnsi="Ink Free" w:cs="Papyrus"/>
          <w:b/>
          <w:i/>
          <w:color w:val="833C0B" w:themeColor="accent2" w:themeShade="80"/>
        </w:rPr>
        <w:t>é</w:t>
      </w:r>
      <w:r w:rsidRPr="00314AD3">
        <w:rPr>
          <w:rFonts w:ascii="Ink Free" w:hAnsi="Ink Free"/>
          <w:b/>
          <w:i/>
          <w:color w:val="833C0B" w:themeColor="accent2" w:themeShade="80"/>
        </w:rPr>
        <w:t xml:space="preserve">ho domu, </w:t>
      </w:r>
    </w:p>
    <w:p w:rsidR="00AD7610" w:rsidRDefault="00AD7610" w:rsidP="00AD7610">
      <w:pPr>
        <w:tabs>
          <w:tab w:val="left" w:pos="11040"/>
        </w:tabs>
        <w:spacing w:after="0"/>
        <w:jc w:val="center"/>
        <w:rPr>
          <w:rFonts w:ascii="Ink Free" w:hAnsi="Ink Free"/>
          <w:b/>
          <w:i/>
          <w:color w:val="833C0B" w:themeColor="accent2" w:themeShade="80"/>
        </w:rPr>
      </w:pPr>
      <w:r w:rsidRPr="00314AD3">
        <w:rPr>
          <w:rFonts w:ascii="Ink Free" w:hAnsi="Ink Free"/>
          <w:b/>
          <w:i/>
          <w:color w:val="833C0B" w:themeColor="accent2" w:themeShade="80"/>
        </w:rPr>
        <w:t>prehliadka vlnárskej manufaktúry na spracovanie ov</w:t>
      </w:r>
      <w:r w:rsidRPr="00314AD3">
        <w:rPr>
          <w:rFonts w:ascii="Ink Free" w:hAnsi="Ink Free" w:cs="Cambria"/>
          <w:b/>
          <w:i/>
          <w:color w:val="833C0B" w:themeColor="accent2" w:themeShade="80"/>
        </w:rPr>
        <w:t>č</w:t>
      </w:r>
      <w:r w:rsidRPr="00314AD3">
        <w:rPr>
          <w:rFonts w:ascii="Ink Free" w:hAnsi="Ink Free"/>
          <w:b/>
          <w:i/>
          <w:color w:val="833C0B" w:themeColor="accent2" w:themeShade="80"/>
        </w:rPr>
        <w:t>ej vlny – Senohrad 89</w:t>
      </w:r>
    </w:p>
    <w:p w:rsidR="006A443D" w:rsidRPr="00314AD3" w:rsidRDefault="006A443D" w:rsidP="00AD7610">
      <w:pPr>
        <w:tabs>
          <w:tab w:val="left" w:pos="11040"/>
        </w:tabs>
        <w:spacing w:after="0"/>
        <w:jc w:val="center"/>
        <w:rPr>
          <w:rFonts w:ascii="Ink Free" w:hAnsi="Ink Free"/>
          <w:b/>
          <w:i/>
          <w:color w:val="833C0B" w:themeColor="accent2" w:themeShade="80"/>
        </w:rPr>
      </w:pPr>
    </w:p>
    <w:p w:rsidR="006A443D" w:rsidRPr="006A443D" w:rsidRDefault="006A443D" w:rsidP="006A443D">
      <w:pPr>
        <w:rPr>
          <w:rFonts w:ascii="Ink Free" w:hAnsi="Ink Free"/>
        </w:rPr>
      </w:pPr>
      <w:r w:rsidRPr="006A443D">
        <w:rPr>
          <w:rFonts w:ascii="Ink Free" w:hAnsi="Ink Free"/>
        </w:rPr>
        <w:t xml:space="preserve">Obec Senohrad        </w:t>
      </w:r>
      <w:proofErr w:type="spellStart"/>
      <w:r w:rsidRPr="006A443D">
        <w:rPr>
          <w:rFonts w:ascii="Ink Free" w:hAnsi="Ink Free"/>
        </w:rPr>
        <w:t>ičo</w:t>
      </w:r>
      <w:proofErr w:type="spellEnd"/>
      <w:r w:rsidRPr="006A443D">
        <w:rPr>
          <w:rFonts w:ascii="Ink Free" w:hAnsi="Ink Free"/>
        </w:rPr>
        <w:t>: 00320234        tel.: 0911100852             e-mail: info@senohrad.sk</w:t>
      </w:r>
      <w:bookmarkStart w:id="0" w:name="_GoBack"/>
      <w:bookmarkEnd w:id="0"/>
    </w:p>
    <w:sectPr w:rsidR="006A443D" w:rsidRPr="006A443D" w:rsidSect="0052691E">
      <w:pgSz w:w="11906" w:h="16838"/>
      <w:pgMar w:top="1417" w:right="1417" w:bottom="1417" w:left="1417" w:header="708" w:footer="708" w:gutter="0"/>
      <w:pgBorders w:offsetFrom="page">
        <w:top w:val="basicBlackDots" w:sz="6" w:space="24" w:color="385623" w:themeColor="accent6" w:themeShade="80"/>
        <w:left w:val="basicBlackDots" w:sz="6" w:space="24" w:color="385623" w:themeColor="accent6" w:themeShade="80"/>
        <w:bottom w:val="basicBlackDots" w:sz="6" w:space="24" w:color="385623" w:themeColor="accent6" w:themeShade="80"/>
        <w:right w:val="basicBlackDots" w:sz="6" w:space="24" w:color="385623" w:themeColor="accent6" w:themeShade="8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Ink Free">
    <w:panose1 w:val="03080402000500000000"/>
    <w:charset w:val="EE"/>
    <w:family w:val="script"/>
    <w:pitch w:val="variable"/>
    <w:sig w:usb0="2000068F" w:usb1="4000000A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Papyrus">
    <w:panose1 w:val="03070502060502030205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84B22C6"/>
    <w:multiLevelType w:val="hybridMultilevel"/>
    <w:tmpl w:val="417CC404"/>
    <w:lvl w:ilvl="0" w:tplc="1700A368">
      <w:numFmt w:val="bullet"/>
      <w:lvlText w:val="-"/>
      <w:lvlJc w:val="left"/>
      <w:pPr>
        <w:ind w:left="720" w:hanging="360"/>
      </w:pPr>
      <w:rPr>
        <w:rFonts w:ascii="Ink Free" w:eastAsiaTheme="minorHAnsi" w:hAnsi="Ink Free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4299"/>
    <w:rsid w:val="005064B0"/>
    <w:rsid w:val="0052691E"/>
    <w:rsid w:val="006A443D"/>
    <w:rsid w:val="006E0568"/>
    <w:rsid w:val="00844299"/>
    <w:rsid w:val="00AD7610"/>
    <w:rsid w:val="00C92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2F5E23"/>
  <w15:chartTrackingRefBased/>
  <w15:docId w15:val="{FE64EE92-2C2B-47DF-9C01-B71BCDB14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844299"/>
    <w:pPr>
      <w:spacing w:line="256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unhideWhenUsed/>
    <w:rsid w:val="008442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Odsekzoznamu">
    <w:name w:val="List Paragraph"/>
    <w:basedOn w:val="Normlny"/>
    <w:uiPriority w:val="34"/>
    <w:qFormat/>
    <w:rsid w:val="006E05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265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86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7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104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TURANOVÁ Erika</dc:creator>
  <cp:keywords/>
  <dc:description/>
  <cp:lastModifiedBy>TURANOVÁ Erika</cp:lastModifiedBy>
  <cp:revision>11</cp:revision>
  <cp:lastPrinted>2024-09-17T12:45:00Z</cp:lastPrinted>
  <dcterms:created xsi:type="dcterms:W3CDTF">2024-09-17T12:08:00Z</dcterms:created>
  <dcterms:modified xsi:type="dcterms:W3CDTF">2024-09-19T12:36:00Z</dcterms:modified>
</cp:coreProperties>
</file>